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461" w:rsidRPr="00917023" w:rsidRDefault="00BC52CD">
      <w:pPr>
        <w:rPr>
          <w:color w:val="000000"/>
          <w:sz w:val="28"/>
          <w:szCs w:val="28"/>
        </w:rPr>
      </w:pPr>
      <w:bookmarkStart w:id="0" w:name="ODA_I__VIDA_RETIRADA"/>
      <w:r w:rsidRPr="00917023">
        <w:rPr>
          <w:color w:val="000000"/>
          <w:sz w:val="28"/>
          <w:szCs w:val="28"/>
        </w:rPr>
        <w:t>ODA I </w:t>
      </w:r>
      <w:r w:rsidRPr="00917023">
        <w:rPr>
          <w:color w:val="000000"/>
          <w:sz w:val="28"/>
          <w:szCs w:val="28"/>
        </w:rPr>
        <w:br/>
        <w:t>VIDA RETIRADA </w:t>
      </w:r>
      <w:bookmarkEnd w:id="0"/>
      <w:r w:rsidRPr="00917023">
        <w:rPr>
          <w:color w:val="000000"/>
          <w:sz w:val="28"/>
          <w:szCs w:val="28"/>
        </w:rPr>
        <w:br/>
      </w:r>
      <w:r w:rsidRPr="00917023">
        <w:rPr>
          <w:color w:val="000000"/>
          <w:sz w:val="28"/>
          <w:szCs w:val="28"/>
        </w:rPr>
        <w:br/>
        <w:t>¡Qué descansada vida </w:t>
      </w:r>
      <w:r w:rsidRPr="00917023">
        <w:rPr>
          <w:color w:val="000000"/>
          <w:sz w:val="28"/>
          <w:szCs w:val="28"/>
        </w:rPr>
        <w:br/>
        <w:t xml:space="preserve">la del que huye del mundanal </w:t>
      </w:r>
      <w:proofErr w:type="spellStart"/>
      <w:r w:rsidRPr="00917023">
        <w:rPr>
          <w:color w:val="000000"/>
          <w:sz w:val="28"/>
          <w:szCs w:val="28"/>
        </w:rPr>
        <w:t>ruïdo</w:t>
      </w:r>
      <w:proofErr w:type="spellEnd"/>
      <w:r w:rsidRPr="00917023">
        <w:rPr>
          <w:color w:val="000000"/>
          <w:sz w:val="28"/>
          <w:szCs w:val="28"/>
        </w:rPr>
        <w:t>, </w:t>
      </w:r>
      <w:r w:rsidRPr="00917023">
        <w:rPr>
          <w:color w:val="000000"/>
          <w:sz w:val="28"/>
          <w:szCs w:val="28"/>
        </w:rPr>
        <w:br/>
        <w:t>y sigue la escondida </w:t>
      </w:r>
      <w:bookmarkStart w:id="1" w:name="_GoBack"/>
      <w:bookmarkEnd w:id="1"/>
      <w:r w:rsidRPr="00917023">
        <w:rPr>
          <w:color w:val="000000"/>
          <w:sz w:val="28"/>
          <w:szCs w:val="28"/>
        </w:rPr>
        <w:br/>
        <w:t>senda, por donde han ido </w:t>
      </w:r>
      <w:r w:rsidRPr="00917023">
        <w:rPr>
          <w:color w:val="000000"/>
          <w:sz w:val="28"/>
          <w:szCs w:val="28"/>
        </w:rPr>
        <w:br/>
        <w:t>los pocos sabios que en el mundo han sido; </w:t>
      </w:r>
      <w:r w:rsidRPr="00917023">
        <w:rPr>
          <w:color w:val="000000"/>
          <w:sz w:val="28"/>
          <w:szCs w:val="28"/>
        </w:rPr>
        <w:br/>
      </w:r>
      <w:r w:rsidRPr="00917023">
        <w:rPr>
          <w:color w:val="000000"/>
          <w:sz w:val="28"/>
          <w:szCs w:val="28"/>
        </w:rPr>
        <w:br/>
        <w:t>Que no le enturbia el pecho </w:t>
      </w:r>
      <w:r w:rsidRPr="00917023">
        <w:rPr>
          <w:color w:val="000000"/>
          <w:sz w:val="28"/>
          <w:szCs w:val="28"/>
        </w:rPr>
        <w:br/>
        <w:t>de los soberbios grandes el estado, </w:t>
      </w:r>
      <w:r w:rsidRPr="00917023">
        <w:rPr>
          <w:color w:val="000000"/>
          <w:sz w:val="28"/>
          <w:szCs w:val="28"/>
        </w:rPr>
        <w:br/>
        <w:t>ni del dorado techo </w:t>
      </w:r>
      <w:r w:rsidRPr="00917023">
        <w:rPr>
          <w:color w:val="000000"/>
          <w:sz w:val="28"/>
          <w:szCs w:val="28"/>
        </w:rPr>
        <w:br/>
        <w:t>se admira, fabricado </w:t>
      </w:r>
      <w:r w:rsidRPr="00917023">
        <w:rPr>
          <w:color w:val="000000"/>
          <w:sz w:val="28"/>
          <w:szCs w:val="28"/>
        </w:rPr>
        <w:br/>
        <w:t>del sabio Moro, en jaspe sustentado!</w:t>
      </w:r>
    </w:p>
    <w:p w:rsidR="00BC52CD" w:rsidRPr="00917023" w:rsidRDefault="00BC52CD">
      <w:pPr>
        <w:rPr>
          <w:color w:val="000000"/>
          <w:sz w:val="28"/>
          <w:szCs w:val="28"/>
        </w:rPr>
      </w:pPr>
      <w:r w:rsidRPr="00917023">
        <w:rPr>
          <w:color w:val="000000"/>
          <w:sz w:val="28"/>
          <w:szCs w:val="28"/>
        </w:rPr>
        <w:t>[…]</w:t>
      </w:r>
    </w:p>
    <w:p w:rsidR="00BC52CD" w:rsidRPr="00917023" w:rsidRDefault="00BC52CD">
      <w:pPr>
        <w:rPr>
          <w:sz w:val="28"/>
          <w:szCs w:val="28"/>
        </w:rPr>
      </w:pPr>
      <w:r w:rsidRPr="00917023">
        <w:rPr>
          <w:color w:val="000000"/>
          <w:sz w:val="28"/>
          <w:szCs w:val="28"/>
        </w:rPr>
        <w:t>Vivir quiero conmigo, </w:t>
      </w:r>
      <w:r w:rsidRPr="00917023">
        <w:rPr>
          <w:color w:val="000000"/>
          <w:sz w:val="28"/>
          <w:szCs w:val="28"/>
        </w:rPr>
        <w:br/>
        <w:t>gozar quiero del bien que debo al cielo, </w:t>
      </w:r>
      <w:r w:rsidRPr="00917023">
        <w:rPr>
          <w:color w:val="000000"/>
          <w:sz w:val="28"/>
          <w:szCs w:val="28"/>
        </w:rPr>
        <w:br/>
        <w:t>a solas, sin testigo, </w:t>
      </w:r>
      <w:r w:rsidRPr="00917023">
        <w:rPr>
          <w:color w:val="000000"/>
          <w:sz w:val="28"/>
          <w:szCs w:val="28"/>
        </w:rPr>
        <w:br/>
        <w:t>libre de amor, de celo, </w:t>
      </w:r>
      <w:r w:rsidRPr="00917023">
        <w:rPr>
          <w:color w:val="000000"/>
          <w:sz w:val="28"/>
          <w:szCs w:val="28"/>
        </w:rPr>
        <w:br/>
        <w:t>de odio, de esperanzas, de recelo. </w:t>
      </w:r>
    </w:p>
    <w:sectPr w:rsidR="00BC52CD" w:rsidRPr="00917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2CD"/>
    <w:rsid w:val="007E5461"/>
    <w:rsid w:val="00917023"/>
    <w:rsid w:val="00BC52CD"/>
    <w:rsid w:val="00C4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ANEQXYWM5PSU-8-1845</_dlc_DocId>
    <_dlc_DocIdUrl xmlns="52ebaa95-055a-40f0-9bd5-856e088a933c">
      <Url>http://de-moss-002/_layouts/DocIdRedir.aspx?ID=ANEQXYWM5PSU-8-1845</Url>
      <Description>ANEQXYWM5PSU-8-1845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86DEF7F-BA29-4ACF-BB3F-0E54B32D1E0B}"/>
</file>

<file path=customXml/itemProps2.xml><?xml version="1.0" encoding="utf-8"?>
<ds:datastoreItem xmlns:ds="http://schemas.openxmlformats.org/officeDocument/2006/customXml" ds:itemID="{8ABC83BE-330E-49B8-B0C5-5F31E0501497}"/>
</file>

<file path=customXml/itemProps3.xml><?xml version="1.0" encoding="utf-8"?>
<ds:datastoreItem xmlns:ds="http://schemas.openxmlformats.org/officeDocument/2006/customXml" ds:itemID="{A591B1AC-744B-4C49-869D-22D0FAA23720}"/>
</file>

<file path=customXml/itemProps4.xml><?xml version="1.0" encoding="utf-8"?>
<ds:datastoreItem xmlns:ds="http://schemas.openxmlformats.org/officeDocument/2006/customXml" ds:itemID="{B1F1B216-B4D9-4A49-B1D9-5063AC08BB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3</cp:revision>
  <dcterms:created xsi:type="dcterms:W3CDTF">2014-12-13T17:38:00Z</dcterms:created>
  <dcterms:modified xsi:type="dcterms:W3CDTF">2014-12-14T00:18:00Z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adbaf17a-9666-477b-9bfb-c8182f11441e</vt:lpwstr>
  </property>
</Properties>
</file>